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2117A" w14:textId="75A59CEE" w:rsidR="00C33C1F" w:rsidRPr="00A067DC" w:rsidRDefault="00C33C1F" w:rsidP="00C33C1F">
      <w:pPr>
        <w:tabs>
          <w:tab w:val="center" w:pos="4680"/>
        </w:tabs>
        <w:suppressAutoHyphens/>
        <w:ind w:left="1800" w:hanging="1800"/>
        <w:jc w:val="right"/>
        <w:rPr>
          <w:rFonts w:ascii="Arial" w:hAnsi="Arial" w:cs="Arial"/>
          <w:spacing w:val="-3"/>
          <w:kern w:val="1"/>
        </w:rPr>
      </w:pPr>
      <w:r w:rsidRPr="000F36A9">
        <w:rPr>
          <w:rFonts w:ascii="Arial" w:hAnsi="Arial" w:cs="Arial"/>
          <w:spacing w:val="-3"/>
          <w:kern w:val="1"/>
          <w:lang w:val="uk-UA"/>
        </w:rPr>
        <w:t>Додаток</w:t>
      </w:r>
      <w:r w:rsidRPr="000F36A9">
        <w:rPr>
          <w:rFonts w:ascii="Arial" w:hAnsi="Arial" w:cs="Arial"/>
          <w:spacing w:val="-3"/>
          <w:kern w:val="1"/>
          <w:lang w:val="ru-RU"/>
        </w:rPr>
        <w:t xml:space="preserve"> </w:t>
      </w:r>
      <w:r w:rsidR="00137C37">
        <w:rPr>
          <w:rFonts w:ascii="Arial" w:hAnsi="Arial" w:cs="Arial"/>
          <w:spacing w:val="-3"/>
          <w:kern w:val="1"/>
        </w:rPr>
        <w:t>C</w:t>
      </w:r>
      <w:bookmarkStart w:id="0" w:name="_GoBack"/>
      <w:bookmarkEnd w:id="0"/>
    </w:p>
    <w:p w14:paraId="1FE54ABE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  <w:r w:rsidRPr="000F36A9">
        <w:rPr>
          <w:rFonts w:ascii="Arial" w:hAnsi="Arial" w:cs="Arial"/>
          <w:b/>
          <w:spacing w:val="-3"/>
          <w:kern w:val="1"/>
          <w:lang w:val="uk-UA"/>
        </w:rPr>
        <w:t>ТЕХНІЧНА СПЕЦИФІКАЦІЯ</w:t>
      </w:r>
    </w:p>
    <w:p w14:paraId="3A711132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8"/>
        <w:gridCol w:w="5019"/>
      </w:tblGrid>
      <w:tr w:rsidR="00C33C1F" w:rsidRPr="000F36A9" w14:paraId="37F1CB67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1EAD9185" w14:textId="40A292B2" w:rsidR="00C33C1F" w:rsidRPr="00A067DC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Код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KR</w:t>
            </w:r>
            <w:r w:rsidR="000F36A9" w:rsidRPr="00A067DC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WOA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-201</w:t>
            </w:r>
            <w:r w:rsidR="007A5055"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9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="00137C37">
              <w:rPr>
                <w:rFonts w:ascii="Arial" w:hAnsi="Arial" w:cs="Arial"/>
                <w:b/>
                <w:sz w:val="24"/>
                <w:szCs w:val="24"/>
                <w:lang w:val="ru-RU"/>
              </w:rPr>
              <w:t>7</w:t>
            </w:r>
          </w:p>
          <w:p w14:paraId="03B45371" w14:textId="38CA68DF" w:rsidR="00C33C1F" w:rsidRPr="00137C37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Опис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="00137C37">
              <w:rPr>
                <w:rFonts w:ascii="Arial" w:hAnsi="Arial" w:cs="Arial"/>
                <w:sz w:val="24"/>
                <w:szCs w:val="24"/>
                <w:lang w:val="uk-UA"/>
              </w:rPr>
              <w:t xml:space="preserve">Мережеве обладнання – </w:t>
            </w:r>
            <w:r w:rsidR="00137C37">
              <w:rPr>
                <w:rFonts w:ascii="Arial" w:hAnsi="Arial" w:cs="Arial"/>
                <w:sz w:val="24"/>
                <w:szCs w:val="24"/>
              </w:rPr>
              <w:t>Wi-Fi</w:t>
            </w:r>
            <w:r w:rsidR="00137C37" w:rsidRPr="00137C37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137C37">
              <w:rPr>
                <w:rFonts w:ascii="Arial" w:hAnsi="Arial" w:cs="Arial"/>
                <w:sz w:val="24"/>
                <w:szCs w:val="24"/>
              </w:rPr>
              <w:t>Router</w:t>
            </w:r>
          </w:p>
        </w:tc>
      </w:tr>
      <w:tr w:rsidR="00C33C1F" w:rsidRPr="000F36A9" w14:paraId="0AF133A6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5214EE7B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Виробник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080DCA24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Походження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1410784F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Модель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56E42F23" w14:textId="65D60F2A" w:rsidR="00C33C1F" w:rsidRPr="000F36A9" w:rsidRDefault="00C33C1F" w:rsidP="004C1552">
            <w:pPr>
              <w:pStyle w:val="PlainText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Місце доставлення: 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вул. Ми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коли Пимонен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ка, 6, Київ, 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2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00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0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, Україна</w:t>
            </w:r>
          </w:p>
        </w:tc>
      </w:tr>
      <w:tr w:rsidR="00C33C1F" w:rsidRPr="000F36A9" w14:paraId="6925DB45" w14:textId="77777777" w:rsidTr="00EE1F70">
        <w:trPr>
          <w:jc w:val="center"/>
        </w:trPr>
        <w:tc>
          <w:tcPr>
            <w:tcW w:w="2600" w:type="pct"/>
          </w:tcPr>
          <w:p w14:paraId="62572A4A" w14:textId="5DBD2CA8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СПЕЦИФІКАЦІЯ 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IREX</w:t>
            </w:r>
          </w:p>
        </w:tc>
        <w:tc>
          <w:tcPr>
            <w:tcW w:w="2400" w:type="pct"/>
          </w:tcPr>
          <w:p w14:paraId="44FE418F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>СПЕЦИФІКАЦІЯ УЧАСНИКА ТЕНДЕРУ</w:t>
            </w:r>
          </w:p>
        </w:tc>
      </w:tr>
      <w:tr w:rsidR="00C33C1F" w:rsidRPr="000F36A9" w14:paraId="664AB9F1" w14:textId="77777777" w:rsidTr="00177C52">
        <w:trPr>
          <w:trHeight w:val="70"/>
          <w:jc w:val="center"/>
        </w:trPr>
        <w:tc>
          <w:tcPr>
            <w:tcW w:w="2600" w:type="pct"/>
          </w:tcPr>
          <w:p w14:paraId="5E842B11" w14:textId="77777777" w:rsidR="00137C37" w:rsidRPr="00137C37" w:rsidRDefault="00137C37" w:rsidP="00137C37">
            <w:pPr>
              <w:pStyle w:val="Heading1"/>
              <w:shd w:val="clear" w:color="auto" w:fill="FFFFFF"/>
              <w:spacing w:before="0" w:after="180"/>
              <w:rPr>
                <w:rFonts w:ascii="Arial" w:hAnsi="Arial" w:cs="Arial"/>
                <w:color w:val="221F1F"/>
                <w:sz w:val="24"/>
                <w:szCs w:val="24"/>
              </w:rPr>
            </w:pPr>
            <w:proofErr w:type="spellStart"/>
            <w:r w:rsidRPr="00137C37">
              <w:rPr>
                <w:rFonts w:ascii="Arial" w:hAnsi="Arial" w:cs="Arial"/>
                <w:bCs/>
                <w:color w:val="221F1F"/>
                <w:sz w:val="24"/>
                <w:szCs w:val="24"/>
              </w:rPr>
              <w:t>MikroTik</w:t>
            </w:r>
            <w:proofErr w:type="spellEnd"/>
            <w:r w:rsidRPr="00137C37">
              <w:rPr>
                <w:rFonts w:ascii="Arial" w:hAnsi="Arial" w:cs="Arial"/>
                <w:bCs/>
                <w:color w:val="221F1F"/>
                <w:sz w:val="24"/>
                <w:szCs w:val="24"/>
              </w:rPr>
              <w:t xml:space="preserve"> RB951G-2HnD</w:t>
            </w:r>
          </w:p>
          <w:p w14:paraId="6C59DB7A" w14:textId="075B1AF9" w:rsidR="0092702D" w:rsidRPr="000F36A9" w:rsidRDefault="00177C52" w:rsidP="00177C52">
            <w:pPr>
              <w:pStyle w:val="PlainText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uk-UA" w:eastAsia="ko-KR"/>
              </w:rPr>
            </w:pPr>
            <w:r w:rsidRPr="000F36A9">
              <w:rPr>
                <w:rFonts w:ascii="Arial" w:eastAsia="Calibri" w:hAnsi="Arial" w:cs="Arial"/>
                <w:color w:val="000000"/>
                <w:sz w:val="24"/>
                <w:szCs w:val="24"/>
                <w:lang w:val="uk-UA" w:eastAsia="ko-KR"/>
              </w:rPr>
              <w:t>або еквівалент.</w:t>
            </w:r>
          </w:p>
        </w:tc>
        <w:tc>
          <w:tcPr>
            <w:tcW w:w="2400" w:type="pct"/>
          </w:tcPr>
          <w:p w14:paraId="4E45C95C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</w:tbl>
    <w:p w14:paraId="5BCC457D" w14:textId="77777777" w:rsidR="00C33C1F" w:rsidRPr="000F36A9" w:rsidRDefault="00C33C1F" w:rsidP="00C33C1F">
      <w:pPr>
        <w:ind w:left="900"/>
        <w:rPr>
          <w:rFonts w:ascii="Arial" w:hAnsi="Arial" w:cs="Arial"/>
          <w:lang w:val="uk-UA"/>
        </w:rPr>
      </w:pPr>
    </w:p>
    <w:p w14:paraId="4692BEAD" w14:textId="77777777" w:rsidR="00E9690B" w:rsidRPr="000F36A9" w:rsidRDefault="00E9690B" w:rsidP="00E9690B">
      <w:pPr>
        <w:pStyle w:val="Heading2"/>
        <w:spacing w:before="0" w:after="0"/>
        <w:ind w:left="810"/>
        <w:jc w:val="both"/>
        <w:rPr>
          <w:b w:val="0"/>
          <w:sz w:val="24"/>
          <w:szCs w:val="24"/>
          <w:lang w:val="ru-RU"/>
        </w:rPr>
      </w:pPr>
      <w:r w:rsidRPr="000F36A9">
        <w:rPr>
          <w:b w:val="0"/>
          <w:sz w:val="24"/>
          <w:szCs w:val="24"/>
          <w:lang w:val="ru-RU"/>
        </w:rPr>
        <w:t>______________________________________</w:t>
      </w:r>
    </w:p>
    <w:p w14:paraId="06A9CCC4" w14:textId="77777777" w:rsidR="00C33C1F" w:rsidRPr="000F36A9" w:rsidRDefault="00C33C1F" w:rsidP="00E9690B">
      <w:pPr>
        <w:pStyle w:val="Heading2"/>
        <w:spacing w:before="0" w:after="0"/>
        <w:ind w:firstLine="720"/>
        <w:jc w:val="both"/>
        <w:rPr>
          <w:sz w:val="24"/>
          <w:szCs w:val="24"/>
          <w:lang w:val="uk-UA"/>
        </w:rPr>
      </w:pPr>
      <w:r w:rsidRPr="000F36A9">
        <w:rPr>
          <w:b w:val="0"/>
          <w:sz w:val="24"/>
          <w:szCs w:val="24"/>
          <w:lang w:val="uk-UA"/>
        </w:rPr>
        <w:t>Підпис та ПІБ постачальника друкованими літерами</w:t>
      </w:r>
    </w:p>
    <w:p w14:paraId="3B212D7B" w14:textId="77777777" w:rsidR="00C11F09" w:rsidRPr="000F36A9" w:rsidRDefault="00C11F09" w:rsidP="00C33C1F">
      <w:pPr>
        <w:rPr>
          <w:rFonts w:ascii="Arial" w:hAnsi="Arial" w:cs="Arial"/>
          <w:lang w:val="uk-UA"/>
        </w:rPr>
      </w:pPr>
    </w:p>
    <w:sectPr w:rsidR="00C11F09" w:rsidRPr="000F36A9" w:rsidSect="00C33C1F">
      <w:pgSz w:w="11907" w:h="16839" w:code="9"/>
      <w:pgMar w:top="720" w:right="720" w:bottom="720" w:left="720" w:header="374" w:footer="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11AEE" w14:textId="77777777" w:rsidR="004260A6" w:rsidRDefault="004260A6" w:rsidP="00963996">
      <w:r>
        <w:separator/>
      </w:r>
    </w:p>
  </w:endnote>
  <w:endnote w:type="continuationSeparator" w:id="0">
    <w:p w14:paraId="35768D1A" w14:textId="77777777" w:rsidR="004260A6" w:rsidRDefault="004260A6" w:rsidP="0096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7A513" w14:textId="77777777" w:rsidR="004260A6" w:rsidRDefault="004260A6" w:rsidP="00963996">
      <w:r>
        <w:separator/>
      </w:r>
    </w:p>
  </w:footnote>
  <w:footnote w:type="continuationSeparator" w:id="0">
    <w:p w14:paraId="416F4D01" w14:textId="77777777" w:rsidR="004260A6" w:rsidRDefault="004260A6" w:rsidP="00963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A2730"/>
    <w:multiLevelType w:val="hybridMultilevel"/>
    <w:tmpl w:val="31EA3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87859"/>
    <w:multiLevelType w:val="hybridMultilevel"/>
    <w:tmpl w:val="651A0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C5D7C"/>
    <w:multiLevelType w:val="hybridMultilevel"/>
    <w:tmpl w:val="64E06F56"/>
    <w:lvl w:ilvl="0" w:tplc="C87CE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01A"/>
    <w:rsid w:val="0000752F"/>
    <w:rsid w:val="00047AF0"/>
    <w:rsid w:val="0007382F"/>
    <w:rsid w:val="000F36A9"/>
    <w:rsid w:val="0012239B"/>
    <w:rsid w:val="00137C37"/>
    <w:rsid w:val="0016301A"/>
    <w:rsid w:val="00177C52"/>
    <w:rsid w:val="00294A63"/>
    <w:rsid w:val="003147DA"/>
    <w:rsid w:val="0036155C"/>
    <w:rsid w:val="003D5F48"/>
    <w:rsid w:val="003E31D8"/>
    <w:rsid w:val="00421C5C"/>
    <w:rsid w:val="004260A6"/>
    <w:rsid w:val="00477D1C"/>
    <w:rsid w:val="004925AA"/>
    <w:rsid w:val="004A0491"/>
    <w:rsid w:val="004C75B2"/>
    <w:rsid w:val="004D7041"/>
    <w:rsid w:val="00503D4E"/>
    <w:rsid w:val="005336AC"/>
    <w:rsid w:val="005565E8"/>
    <w:rsid w:val="00565CE7"/>
    <w:rsid w:val="00625E2E"/>
    <w:rsid w:val="007000FF"/>
    <w:rsid w:val="0076390F"/>
    <w:rsid w:val="00776C67"/>
    <w:rsid w:val="007A5055"/>
    <w:rsid w:val="007E49B1"/>
    <w:rsid w:val="007F0E88"/>
    <w:rsid w:val="008007C1"/>
    <w:rsid w:val="00834562"/>
    <w:rsid w:val="00893F82"/>
    <w:rsid w:val="0092702D"/>
    <w:rsid w:val="00963996"/>
    <w:rsid w:val="009869CA"/>
    <w:rsid w:val="00A067DC"/>
    <w:rsid w:val="00A75F3C"/>
    <w:rsid w:val="00AD1F70"/>
    <w:rsid w:val="00C11F09"/>
    <w:rsid w:val="00C3083C"/>
    <w:rsid w:val="00C33C1F"/>
    <w:rsid w:val="00C7682D"/>
    <w:rsid w:val="00D00D03"/>
    <w:rsid w:val="00D40A45"/>
    <w:rsid w:val="00D41323"/>
    <w:rsid w:val="00DA09B9"/>
    <w:rsid w:val="00DE08DC"/>
    <w:rsid w:val="00E9690B"/>
    <w:rsid w:val="00EC46C8"/>
    <w:rsid w:val="00EE1F70"/>
    <w:rsid w:val="00FC4724"/>
    <w:rsid w:val="00F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1E6D0"/>
  <w15:chartTrackingRefBased/>
  <w15:docId w15:val="{CEA099AA-1DE9-45FC-86D4-D9A0480F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3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7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33C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33C1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rsid w:val="00C33C1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33C1F"/>
    <w:rPr>
      <w:rFonts w:ascii="Courier New" w:eastAsia="Times New Roman" w:hAnsi="Courier New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39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399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399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C47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8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AF121-2BF0-2240-A339-72468901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KACHALOV Maksym</dc:creator>
  <cp:keywords/>
  <dc:description/>
  <cp:lastModifiedBy>Oleksandr Shlieienkov</cp:lastModifiedBy>
  <cp:revision>2</cp:revision>
  <dcterms:created xsi:type="dcterms:W3CDTF">2019-05-03T09:04:00Z</dcterms:created>
  <dcterms:modified xsi:type="dcterms:W3CDTF">2019-05-03T09:04:00Z</dcterms:modified>
</cp:coreProperties>
</file>